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48" w:rsidRPr="00B53E48" w:rsidRDefault="00B53E48" w:rsidP="00B53E48">
      <w:pPr>
        <w:pStyle w:val="Heading2"/>
        <w:numPr>
          <w:ilvl w:val="1"/>
          <w:numId w:val="2"/>
        </w:numPr>
        <w:rPr>
          <w:rFonts w:ascii="Arial" w:hAnsi="Arial" w:cs="Arial"/>
          <w:color w:val="000000" w:themeColor="text1"/>
          <w:sz w:val="24"/>
        </w:rPr>
      </w:pPr>
      <w:bookmarkStart w:id="0" w:name="_Toc485997239"/>
      <w:bookmarkStart w:id="1" w:name="_GoBack"/>
      <w:bookmarkEnd w:id="1"/>
      <w:r w:rsidRPr="00B53E48">
        <w:rPr>
          <w:rFonts w:ascii="Arial" w:hAnsi="Arial" w:cs="Arial"/>
          <w:color w:val="000000" w:themeColor="text1"/>
          <w:sz w:val="24"/>
        </w:rPr>
        <w:t>Contact of brokerage firms</w:t>
      </w:r>
      <w:bookmarkEnd w:id="0"/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hAnsi="Arial" w:cs="Arial"/>
          <w:sz w:val="20"/>
          <w:szCs w:val="20"/>
        </w:rPr>
        <w:t xml:space="preserve">Topline Securities (Private) Limited  </w:t>
      </w:r>
      <w:r w:rsidRPr="00B53E48">
        <w:rPr>
          <w:rFonts w:ascii="Arial" w:hAnsi="Arial" w:cs="Arial"/>
          <w:sz w:val="18"/>
          <w:szCs w:val="20"/>
        </w:rPr>
        <w:tab/>
      </w:r>
      <w:r w:rsidRPr="00B53E48">
        <w:rPr>
          <w:rFonts w:ascii="Arial" w:hAnsi="Arial" w:cs="Arial"/>
          <w:sz w:val="18"/>
          <w:szCs w:val="20"/>
        </w:rPr>
        <w:tab/>
      </w:r>
      <w:hyperlink r:id="rId5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www.topline.com.pk</w:t>
        </w:r>
      </w:hyperlink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Mohammad Sohail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(+92)21-35303336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br/>
        <w:t>(+92)21-35303330-2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6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sohail@topline.com.pk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Office No. 507, 508 and 508-A, 5th Floor, Continental Trade Centre, Clifton,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Samar Iqbal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Vice President - Equity Sale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(+92)21-35370799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br/>
        <w:t>(+92)21-35303330-2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7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samar.iqbal@topline.com.pk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Office No. 507, 508 and 508-A, 5th Floor, Continental Trade Centre, Clifton, Karachi. </w:t>
      </w:r>
    </w:p>
    <w:p w:rsidR="00B53E48" w:rsidRPr="00B53E48" w:rsidRDefault="00B53E48" w:rsidP="00B53E48">
      <w:pPr>
        <w:pStyle w:val="ListParagraph"/>
        <w:tabs>
          <w:tab w:val="left" w:pos="2412"/>
        </w:tabs>
        <w:ind w:left="1080"/>
        <w:rPr>
          <w:rFonts w:ascii="Arial" w:hAnsi="Arial" w:cs="Arial"/>
          <w:sz w:val="18"/>
          <w:szCs w:val="20"/>
        </w:rPr>
      </w:pPr>
      <w:r w:rsidRPr="00B53E48">
        <w:rPr>
          <w:rFonts w:ascii="Arial" w:hAnsi="Arial" w:cs="Arial"/>
          <w:sz w:val="18"/>
          <w:szCs w:val="20"/>
        </w:rPr>
        <w:tab/>
      </w: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>Foundation Securities (</w:t>
      </w:r>
      <w:proofErr w:type="spellStart"/>
      <w:r w:rsidRPr="00B53E48">
        <w:rPr>
          <w:rFonts w:ascii="Arial" w:hAnsi="Arial" w:cs="Arial"/>
          <w:sz w:val="20"/>
          <w:szCs w:val="20"/>
        </w:rPr>
        <w:t>Pvt</w:t>
      </w:r>
      <w:proofErr w:type="spellEnd"/>
      <w:r w:rsidRPr="00B53E48">
        <w:rPr>
          <w:rFonts w:ascii="Arial" w:hAnsi="Arial" w:cs="Arial"/>
          <w:sz w:val="20"/>
          <w:szCs w:val="20"/>
        </w:rPr>
        <w:t>) Limited</w:t>
      </w:r>
      <w:r w:rsidRPr="00B53E48">
        <w:rPr>
          <w:rFonts w:ascii="Arial" w:hAnsi="Arial" w:cs="Arial"/>
          <w:sz w:val="18"/>
          <w:szCs w:val="20"/>
        </w:rPr>
        <w:tab/>
      </w:r>
      <w:r w:rsidRPr="00B53E48">
        <w:rPr>
          <w:rFonts w:ascii="Arial" w:hAnsi="Arial" w:cs="Arial"/>
          <w:sz w:val="18"/>
          <w:szCs w:val="20"/>
        </w:rPr>
        <w:tab/>
      </w:r>
      <w:hyperlink r:id="rId8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www.fs.com.pk</w:t>
        </w:r>
      </w:hyperlink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Zubair Ghulam Hussain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Head of International Sales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(+92)21-35612290-94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2"/>
          <w:u w:val="single"/>
        </w:rPr>
      </w:pPr>
      <w:hyperlink r:id="rId9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zubair.hussain@fs.com.pk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Ground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2"/>
        </w:rPr>
        <w:t>Bahria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 Complex II, M.T. Khan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6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Syed Ahmad Zaidi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Chief Operating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(+92)21-35612290-94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2"/>
          <w:u w:val="single"/>
        </w:rPr>
      </w:pPr>
      <w:hyperlink r:id="rId10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azaidi@fs.com.pk</w:t>
        </w:r>
      </w:hyperlink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6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Faisal Aamir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Head of Custody and Settlement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(+92)21-35612290-94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2"/>
          <w:u w:val="single"/>
        </w:rPr>
      </w:pPr>
      <w:hyperlink r:id="rId11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faisal.aamir@fs.com.pk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Ground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2"/>
        </w:rPr>
        <w:t>Bahria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 Complex II, M.T. Khan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proofErr w:type="spellStart"/>
      <w:r w:rsidRPr="00B53E48">
        <w:rPr>
          <w:rFonts w:ascii="Arial" w:hAnsi="Arial" w:cs="Arial"/>
          <w:sz w:val="20"/>
          <w:szCs w:val="20"/>
        </w:rPr>
        <w:t>Alfalah</w:t>
      </w:r>
      <w:proofErr w:type="spellEnd"/>
      <w:r w:rsidRPr="00B53E48">
        <w:rPr>
          <w:rFonts w:ascii="Arial" w:hAnsi="Arial" w:cs="Arial"/>
          <w:sz w:val="20"/>
          <w:szCs w:val="20"/>
        </w:rPr>
        <w:t xml:space="preserve"> Securities (Private) Limited</w:t>
      </w:r>
      <w:r w:rsidRPr="00B53E48">
        <w:rPr>
          <w:rFonts w:ascii="Arial" w:hAnsi="Arial" w:cs="Arial"/>
          <w:sz w:val="20"/>
          <w:szCs w:val="20"/>
        </w:rPr>
        <w:tab/>
      </w:r>
      <w:hyperlink r:id="rId12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www.alfalahsec.com</w:t>
        </w:r>
      </w:hyperlink>
    </w:p>
    <w:p w:rsidR="00B53E48" w:rsidRPr="00B53E48" w:rsidRDefault="00B53E48" w:rsidP="00B53E48">
      <w:pPr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Atif Mohammed Khan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(+92)21-35645090-95; Ext:301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2"/>
          <w:u w:val="single"/>
        </w:rPr>
      </w:pPr>
      <w:hyperlink r:id="rId13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atif.khan@alfalahsec.com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8th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2"/>
        </w:rPr>
        <w:t>Bahria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 Complex-3, M. T. Khan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6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Faisal Mehmood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2"/>
        </w:rPr>
        <w:t>Shiakh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Company Secretary and CFO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(+92)21-35645090-95; Ext: 303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2"/>
          <w:u w:val="single"/>
        </w:rPr>
      </w:pPr>
      <w:hyperlink r:id="rId14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faisal.mehmood@alfalahsec.com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8th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2"/>
        </w:rPr>
        <w:t>Bahria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 Complex-3, M. T. Khan Road,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>Equity Master Securities (Pvt.) Ltd.</w:t>
      </w:r>
      <w:r w:rsidRPr="00B53E48">
        <w:rPr>
          <w:rFonts w:ascii="Arial" w:eastAsia="Times New Roman" w:hAnsi="Arial" w:cs="Arial"/>
          <w:sz w:val="20"/>
          <w:szCs w:val="22"/>
        </w:rPr>
        <w:tab/>
      </w:r>
      <w:hyperlink r:id="rId15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www.equitymastersecurities.com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 xml:space="preserve">Muhammad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2"/>
        </w:rPr>
        <w:t>Rafiq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CEO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2"/>
        </w:rPr>
      </w:pPr>
      <w:r w:rsidRPr="00B53E48">
        <w:rPr>
          <w:rFonts w:ascii="Arial" w:eastAsia="Times New Roman" w:hAnsi="Arial" w:cs="Arial"/>
          <w:color w:val="000000"/>
          <w:sz w:val="18"/>
          <w:szCs w:val="22"/>
        </w:rPr>
        <w:t>(+92)42-36280874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2"/>
          <w:u w:val="single"/>
        </w:rPr>
      </w:pPr>
      <w:hyperlink r:id="rId16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rafiq@equitymastersecurities.com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2"/>
        </w:rPr>
      </w:pPr>
      <w:r w:rsidRPr="00B53E48">
        <w:rPr>
          <w:rFonts w:ascii="Arial" w:eastAsia="Times New Roman" w:hAnsi="Arial" w:cs="Arial"/>
          <w:sz w:val="18"/>
          <w:szCs w:val="22"/>
        </w:rPr>
        <w:t xml:space="preserve">Room # 410, 411 &amp; </w:t>
      </w:r>
      <w:proofErr w:type="gramStart"/>
      <w:r w:rsidRPr="00B53E48">
        <w:rPr>
          <w:rFonts w:ascii="Arial" w:eastAsia="Times New Roman" w:hAnsi="Arial" w:cs="Arial"/>
          <w:sz w:val="18"/>
          <w:szCs w:val="22"/>
        </w:rPr>
        <w:t>416  4th</w:t>
      </w:r>
      <w:proofErr w:type="gramEnd"/>
      <w:r w:rsidRPr="00B53E48">
        <w:rPr>
          <w:rFonts w:ascii="Arial" w:eastAsia="Times New Roman" w:hAnsi="Arial" w:cs="Arial"/>
          <w:sz w:val="18"/>
          <w:szCs w:val="22"/>
        </w:rPr>
        <w:t xml:space="preserve"> Floor, Stock Exchange Building, 19-Khayaban-e-Aiwan-e-Iqbal, Lahore.</w:t>
      </w:r>
    </w:p>
    <w:p w:rsidR="00B53E48" w:rsidRPr="00B53E48" w:rsidRDefault="00B53E48" w:rsidP="00B53E48">
      <w:pPr>
        <w:rPr>
          <w:rFonts w:ascii="Arial" w:eastAsia="Times New Roman" w:hAnsi="Arial" w:cs="Arial"/>
          <w:sz w:val="20"/>
          <w:szCs w:val="22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sz w:val="20"/>
          <w:szCs w:val="22"/>
        </w:rPr>
      </w:pPr>
      <w:r w:rsidRPr="00B53E48">
        <w:rPr>
          <w:rFonts w:ascii="Arial" w:eastAsia="Times New Roman" w:hAnsi="Arial" w:cs="Arial"/>
          <w:sz w:val="20"/>
          <w:szCs w:val="22"/>
        </w:rPr>
        <w:t xml:space="preserve">S. D. Mirza </w:t>
      </w:r>
      <w:r w:rsidRPr="00B53E48">
        <w:rPr>
          <w:rFonts w:ascii="Arial" w:hAnsi="Arial" w:cs="Arial"/>
          <w:sz w:val="20"/>
          <w:szCs w:val="20"/>
        </w:rPr>
        <w:t>Securities</w:t>
      </w:r>
      <w:r w:rsidRPr="00B53E48">
        <w:rPr>
          <w:rFonts w:ascii="Arial" w:eastAsia="Times New Roman" w:hAnsi="Arial" w:cs="Arial"/>
          <w:sz w:val="20"/>
          <w:szCs w:val="22"/>
        </w:rPr>
        <w:t xml:space="preserve"> (Pvt.) Ltd.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Jahanzeb Mirza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lastRenderedPageBreak/>
        <w:t>CEO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(+92)42-36368975</w:t>
      </w:r>
      <w:r w:rsidRPr="00B53E48">
        <w:rPr>
          <w:rFonts w:ascii="Arial" w:eastAsia="Times New Roman" w:hAnsi="Arial" w:cs="Arial"/>
          <w:color w:val="000000"/>
          <w:sz w:val="18"/>
          <w:szCs w:val="20"/>
        </w:rPr>
        <w:br/>
        <w:t>(+92)300-8478177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17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sdmirza@hotmail.com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>Room # 401, 4th Floor, Stock Exchange Building, 19-Khayaban-e-Aiwan-e-Iqbal, Lahore.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20"/>
          <w:szCs w:val="22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>Cedar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Capital (Private) Limited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ab/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ab/>
      </w:r>
      <w:hyperlink r:id="rId18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www.cedar.com.pk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Kashif Siddiq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Head of Operations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(+92)21-34134124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19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kashif.siddiq@cedar.com.pk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407-408, The Square, Plot No. 156, Block-3, B.Y.C.H.S., Shaheed-e-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Millat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>JS Global Capital Limited</w:t>
      </w:r>
      <w:r w:rsidRPr="00B53E48">
        <w:rPr>
          <w:rFonts w:ascii="Arial" w:hAnsi="Arial" w:cs="Arial"/>
          <w:sz w:val="18"/>
          <w:szCs w:val="20"/>
        </w:rPr>
        <w:tab/>
      </w:r>
      <w:r w:rsidRPr="00B53E48">
        <w:rPr>
          <w:rFonts w:ascii="Arial" w:hAnsi="Arial" w:cs="Arial"/>
          <w:sz w:val="18"/>
          <w:szCs w:val="20"/>
        </w:rPr>
        <w:tab/>
      </w:r>
      <w:hyperlink r:id="rId20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www.jsgcl.com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Ovais Ahsan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Head of International Desk - Equities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(+92)21-32799005; Ext:3018, 3037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21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ovais.ahsan@js.com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6th Floor,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Faysal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House,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Shahra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-e-Faisal,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Sofiya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Ansari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Head of Risk Management and Compliance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(+92)21-32799005; Ext: 3090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22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sofiya.ansari@js.com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6th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Faysal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House,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Shahra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-e-Faisal,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>Adam Securities (Pvt.) Ltd.</w:t>
      </w:r>
      <w:r w:rsidRPr="00B53E48">
        <w:rPr>
          <w:rFonts w:ascii="Arial" w:hAnsi="Arial" w:cs="Arial"/>
          <w:sz w:val="18"/>
          <w:szCs w:val="20"/>
        </w:rPr>
        <w:tab/>
      </w:r>
      <w:hyperlink r:id="rId23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www.adamsecurities.com.pk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Fahad Hussain Khan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Research Analyst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(+92)342-2672686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24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fahadhussainkhan@adamsecurities.com.pk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20"/>
          <w:szCs w:val="22"/>
        </w:rPr>
      </w:pPr>
      <w:r w:rsidRPr="00B53E48">
        <w:rPr>
          <w:rFonts w:ascii="Arial" w:eastAsia="Times New Roman" w:hAnsi="Arial" w:cs="Arial"/>
          <w:sz w:val="20"/>
          <w:szCs w:val="22"/>
        </w:rPr>
        <w:t>33, Old Stock Exchange Building, Stock Exchange Road, Karachi.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 xml:space="preserve">H. M. </w:t>
      </w:r>
      <w:proofErr w:type="spellStart"/>
      <w:r w:rsidRPr="00B53E48">
        <w:rPr>
          <w:rFonts w:ascii="Arial" w:hAnsi="Arial" w:cs="Arial"/>
          <w:sz w:val="20"/>
          <w:szCs w:val="20"/>
        </w:rPr>
        <w:t>Idrees</w:t>
      </w:r>
      <w:proofErr w:type="spellEnd"/>
      <w:r w:rsidRPr="00B53E48">
        <w:rPr>
          <w:rFonts w:ascii="Arial" w:hAnsi="Arial" w:cs="Arial"/>
          <w:sz w:val="20"/>
          <w:szCs w:val="20"/>
        </w:rPr>
        <w:t xml:space="preserve"> H. Adam (SMC-Private) Limited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ab/>
      </w:r>
      <w:hyperlink r:id="rId25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www.hmiha.com.pk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Imran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Idrees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Company Secretary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(+92)321-8283829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26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niadam@hotmail.com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Room No. 812-813, 8th Floor, Stock Exchange Building, Stock Exchange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2"/>
        </w:rPr>
      </w:pPr>
      <w:r w:rsidRPr="00B53E48">
        <w:rPr>
          <w:rFonts w:ascii="Arial" w:hAnsi="Arial" w:cs="Arial"/>
          <w:sz w:val="20"/>
          <w:szCs w:val="20"/>
        </w:rPr>
        <w:t>Venus</w:t>
      </w:r>
      <w:r w:rsidRPr="00B53E48">
        <w:rPr>
          <w:rFonts w:ascii="Arial" w:hAnsi="Arial" w:cs="Arial"/>
          <w:sz w:val="20"/>
          <w:szCs w:val="22"/>
        </w:rPr>
        <w:t xml:space="preserve"> Securities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Noman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Abdul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Majeed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Adam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(+92)302-8267744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27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noman_adrd@yahoo.com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801</w:t>
      </w:r>
      <w:proofErr w:type="gram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,  8th</w:t>
      </w:r>
      <w:proofErr w:type="gram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Floor, Stock Exchange Building, Stock Exchange Road, Karachi.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>WE Financial Services Limited</w:t>
      </w:r>
      <w:r w:rsidRPr="00B53E48">
        <w:rPr>
          <w:rFonts w:ascii="Arial" w:hAnsi="Arial" w:cs="Arial"/>
          <w:sz w:val="18"/>
          <w:szCs w:val="20"/>
        </w:rPr>
        <w:tab/>
      </w:r>
      <w:hyperlink r:id="rId28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www.we.com.pk</w:t>
        </w:r>
      </w:hyperlink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Asad Javed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Head of Equity Broking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(+92)213-2463401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29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asad@we.com.pk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506, Stock Exchange Building, Stock Exchange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 xml:space="preserve">Spectrum Securities (Private) Limited </w:t>
      </w:r>
      <w:r w:rsidRPr="00B53E48">
        <w:rPr>
          <w:rFonts w:ascii="Arial" w:hAnsi="Arial" w:cs="Arial"/>
          <w:sz w:val="20"/>
          <w:szCs w:val="20"/>
        </w:rPr>
        <w:tab/>
      </w:r>
      <w:hyperlink r:id="rId30" w:history="1">
        <w:r w:rsidRPr="00B53E48">
          <w:rPr>
            <w:rFonts w:ascii="Arial" w:eastAsia="Times New Roman" w:hAnsi="Arial" w:cs="Arial"/>
            <w:color w:val="0563C1"/>
            <w:sz w:val="18"/>
            <w:szCs w:val="22"/>
            <w:u w:val="single"/>
          </w:rPr>
          <w:t>www.spectrumonline.com.pk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lastRenderedPageBreak/>
        <w:t xml:space="preserve">Abdul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Azeem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Head of Research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(+92)321-2556933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31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abdul.azeem@spectrumonline.com.pk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526, Stock Exchange Building, Stock Exchange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Imran Memon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Head of Operations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(+92)301-8252076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hyperlink r:id="rId32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imran.memon@spectrumonline.com.pk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526, Stock Exchange Building, Stock Exchange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r w:rsidRPr="00B53E48">
        <w:rPr>
          <w:rFonts w:ascii="Arial" w:hAnsi="Arial" w:cs="Arial"/>
          <w:sz w:val="20"/>
          <w:szCs w:val="20"/>
        </w:rPr>
        <w:t xml:space="preserve">Zafar Securities (Pvt.) Ltd. </w:t>
      </w:r>
      <w:r w:rsidRPr="00B53E48">
        <w:rPr>
          <w:rFonts w:ascii="Arial" w:hAnsi="Arial" w:cs="Arial"/>
          <w:sz w:val="20"/>
          <w:szCs w:val="20"/>
        </w:rPr>
        <w:tab/>
      </w:r>
      <w:r w:rsidRPr="00B53E48">
        <w:rPr>
          <w:rFonts w:ascii="Arial" w:hAnsi="Arial" w:cs="Arial"/>
          <w:sz w:val="20"/>
          <w:szCs w:val="20"/>
        </w:rPr>
        <w:tab/>
      </w:r>
      <w:r w:rsidRPr="00B53E48">
        <w:rPr>
          <w:rFonts w:ascii="Arial" w:hAnsi="Arial" w:cs="Arial"/>
          <w:sz w:val="20"/>
          <w:szCs w:val="20"/>
        </w:rPr>
        <w:tab/>
      </w:r>
      <w:hyperlink r:id="rId33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www.zafarstocks.com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Syeda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Khola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Hussain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Director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(+92)301-8460444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hyperlink r:id="rId34" w:history="1">
        <w:r w:rsidR="00B53E48"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kholahussain@zafarstocks.com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20"/>
          <w:szCs w:val="22"/>
        </w:rPr>
      </w:pPr>
      <w:r w:rsidRPr="00B53E48">
        <w:rPr>
          <w:rFonts w:ascii="Arial" w:eastAsia="Times New Roman" w:hAnsi="Arial" w:cs="Arial"/>
          <w:sz w:val="20"/>
          <w:szCs w:val="22"/>
        </w:rPr>
        <w:t xml:space="preserve">Room # 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>519</w:t>
      </w:r>
      <w:r w:rsidRPr="00B53E48">
        <w:rPr>
          <w:rFonts w:ascii="Arial" w:eastAsia="Times New Roman" w:hAnsi="Arial" w:cs="Arial"/>
          <w:sz w:val="20"/>
          <w:szCs w:val="22"/>
        </w:rPr>
        <w:t>, 5th Floor, LSE Building, Lahore.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B53E48">
        <w:rPr>
          <w:rFonts w:ascii="Arial" w:hAnsi="Arial" w:cs="Arial"/>
          <w:sz w:val="20"/>
          <w:szCs w:val="20"/>
        </w:rPr>
        <w:t>Abbasi &amp; Company (Pvt.) Ltd.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Syed Muhammad Umar Abbasi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Manager Operations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(+92)321-4643434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35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umar@abbasiandcompany.com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>6-Shadman, Race Course Road, Lahore.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2"/>
        </w:rPr>
      </w:pPr>
      <w:proofErr w:type="spellStart"/>
      <w:r w:rsidRPr="00B53E48">
        <w:rPr>
          <w:rFonts w:ascii="Arial" w:hAnsi="Arial" w:cs="Arial"/>
          <w:sz w:val="20"/>
          <w:szCs w:val="22"/>
        </w:rPr>
        <w:t>Dalal</w:t>
      </w:r>
      <w:proofErr w:type="spellEnd"/>
      <w:r w:rsidRPr="00B53E48">
        <w:rPr>
          <w:rFonts w:ascii="Arial" w:hAnsi="Arial" w:cs="Arial"/>
          <w:sz w:val="20"/>
          <w:szCs w:val="22"/>
        </w:rPr>
        <w:t xml:space="preserve"> Securities (Pvt.) Ltd.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Muhammad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Anees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Manager Operations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(+92)322-2160440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36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dalalsec@hotmail.com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Room No. 103, 1st Floor, Business &amp; Finance Centre, I. I.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2"/>
        </w:rPr>
      </w:pPr>
      <w:r w:rsidRPr="00B53E48">
        <w:rPr>
          <w:rFonts w:ascii="Arial" w:hAnsi="Arial" w:cs="Arial"/>
          <w:sz w:val="20"/>
          <w:szCs w:val="22"/>
        </w:rPr>
        <w:t>Memon Securities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Muhammad Amin Memon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(+92)213-2472377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37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amin.memon@hotmail.com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154, Stock Exchange Building, Stock Exchange Road,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SAL </w:t>
      </w:r>
      <w:r w:rsidRPr="00B53E48">
        <w:rPr>
          <w:rFonts w:ascii="Arial" w:hAnsi="Arial" w:cs="Arial"/>
          <w:sz w:val="20"/>
          <w:szCs w:val="22"/>
        </w:rPr>
        <w:t>Securities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M.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Mudassar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Minhas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Manager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(+92)51-2894511-15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38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salsec405@gmail.com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514, 5th Floor, ISE Towers</w:t>
      </w:r>
      <w:proofErr w:type="gram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,55</w:t>
      </w:r>
      <w:proofErr w:type="gram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-B, Jinnah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Avenue,Islamabad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. </w:t>
      </w:r>
    </w:p>
    <w:p w:rsidR="00B53E48" w:rsidRPr="00B53E48" w:rsidRDefault="00B53E48" w:rsidP="00B53E48">
      <w:pPr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20"/>
          <w:szCs w:val="22"/>
          <w:u w:val="single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Spinzer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</w:t>
      </w:r>
      <w:r w:rsidRPr="00B53E48">
        <w:rPr>
          <w:rFonts w:ascii="Arial" w:hAnsi="Arial" w:cs="Arial"/>
          <w:sz w:val="20"/>
          <w:szCs w:val="22"/>
        </w:rPr>
        <w:t>Equities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(Private) Limited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ab/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ab/>
      </w:r>
      <w:hyperlink r:id="rId39" w:history="1">
        <w:r w:rsidRPr="00B53E48">
          <w:rPr>
            <w:rFonts w:ascii="Arial" w:eastAsia="Times New Roman" w:hAnsi="Arial" w:cs="Arial"/>
            <w:color w:val="0563C1"/>
            <w:sz w:val="20"/>
            <w:szCs w:val="22"/>
            <w:u w:val="single"/>
          </w:rPr>
          <w:t>www.spinzer.pk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Jibran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Ali Khan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Company Secretary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(+92)51-2895171-4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0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jibran@spinzer.pk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114, Executive Suites,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Hilal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Sector F-11/1, Islamabad.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r w:rsidRPr="00B53E48">
        <w:rPr>
          <w:rFonts w:ascii="Arial" w:hAnsi="Arial" w:cs="Arial"/>
          <w:sz w:val="20"/>
          <w:szCs w:val="22"/>
        </w:rPr>
        <w:t xml:space="preserve">Value Stock and </w:t>
      </w:r>
      <w:proofErr w:type="spellStart"/>
      <w:r w:rsidRPr="00B53E48">
        <w:rPr>
          <w:rFonts w:ascii="Arial" w:hAnsi="Arial" w:cs="Arial"/>
          <w:sz w:val="20"/>
          <w:szCs w:val="22"/>
        </w:rPr>
        <w:t>Commodites</w:t>
      </w:r>
      <w:proofErr w:type="spellEnd"/>
      <w:r w:rsidRPr="00B53E48">
        <w:rPr>
          <w:rFonts w:ascii="Arial" w:hAnsi="Arial" w:cs="Arial"/>
          <w:sz w:val="20"/>
          <w:szCs w:val="22"/>
        </w:rPr>
        <w:t xml:space="preserve"> (Pvt.) Ltd.</w:t>
      </w:r>
      <w:r w:rsidRPr="00B53E48">
        <w:rPr>
          <w:rFonts w:ascii="Arial" w:hAnsi="Arial" w:cs="Arial"/>
          <w:sz w:val="18"/>
          <w:szCs w:val="20"/>
        </w:rPr>
        <w:tab/>
      </w:r>
      <w:hyperlink r:id="rId41" w:history="1">
        <w:r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www.valuestock.pk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Khurram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Gulzar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(+92)42-35788728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2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khurram@valuestock.pk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>Room # 301, 3rd Floor, LSE Building, Lahore.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2"/>
        </w:rPr>
      </w:pPr>
      <w:r w:rsidRPr="00B53E48">
        <w:rPr>
          <w:rFonts w:ascii="Arial" w:hAnsi="Arial" w:cs="Arial"/>
          <w:sz w:val="20"/>
          <w:szCs w:val="22"/>
        </w:rPr>
        <w:t>Summit Capital (Pvt.) Ltd.</w:t>
      </w:r>
      <w:r w:rsidRPr="00B53E48">
        <w:rPr>
          <w:rFonts w:ascii="Arial" w:hAnsi="Arial" w:cs="Arial"/>
          <w:sz w:val="20"/>
          <w:szCs w:val="22"/>
        </w:rPr>
        <w:tab/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Muhammad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Monis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Farid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Head of Operations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(+92)21-32467956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3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monis.farid@summitcapital.com.pk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 xml:space="preserve">701 &amp; 702, 7th Floor, Business &amp; Finance Trade Centre, I.I. </w:t>
      </w:r>
      <w:proofErr w:type="spellStart"/>
      <w:r w:rsidRPr="00B53E48">
        <w:rPr>
          <w:rFonts w:ascii="Arial" w:eastAsia="Times New Roman" w:hAnsi="Arial" w:cs="Arial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sz w:val="18"/>
          <w:szCs w:val="20"/>
        </w:rPr>
        <w:t xml:space="preserve"> Road, Karachi.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Muzammil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Hussain Merchant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CFO and Company Secretary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(+92)21-32467960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4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muzammil.merchant@summitcapital.com.pk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 xml:space="preserve">701 &amp; 702, 7th Floor, Business &amp; Finance Trade Centre, I.I. </w:t>
      </w:r>
      <w:proofErr w:type="spellStart"/>
      <w:r w:rsidRPr="00B53E48">
        <w:rPr>
          <w:rFonts w:ascii="Arial" w:eastAsia="Times New Roman" w:hAnsi="Arial" w:cs="Arial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sz w:val="18"/>
          <w:szCs w:val="20"/>
        </w:rPr>
        <w:t xml:space="preserve"> Road, Karachi.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>Rafi</w:t>
      </w:r>
      <w:r w:rsidRPr="00B53E48">
        <w:rPr>
          <w:rFonts w:ascii="Arial" w:hAnsi="Arial" w:cs="Arial"/>
          <w:sz w:val="20"/>
          <w:szCs w:val="22"/>
        </w:rPr>
        <w:t xml:space="preserve"> Securities (Private) Limited</w:t>
      </w:r>
      <w:r w:rsidRPr="00B53E48">
        <w:rPr>
          <w:rFonts w:ascii="Arial" w:hAnsi="Arial" w:cs="Arial"/>
          <w:sz w:val="18"/>
          <w:szCs w:val="20"/>
        </w:rPr>
        <w:t xml:space="preserve"> </w:t>
      </w:r>
      <w:r w:rsidRPr="00B53E48">
        <w:rPr>
          <w:rFonts w:ascii="Arial" w:hAnsi="Arial" w:cs="Arial"/>
          <w:sz w:val="18"/>
          <w:szCs w:val="20"/>
        </w:rPr>
        <w:tab/>
      </w:r>
      <w:r w:rsidRPr="00B53E48">
        <w:rPr>
          <w:rFonts w:ascii="Arial" w:hAnsi="Arial" w:cs="Arial"/>
          <w:sz w:val="18"/>
          <w:szCs w:val="20"/>
        </w:rPr>
        <w:tab/>
      </w:r>
      <w:hyperlink r:id="rId45" w:history="1">
        <w:r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www.rafionline.com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Naeem Rafi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(+92)21-111-159-111; Ext: 102, 103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6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nr@rafionline.com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Room No. 1004, 10th Floor, Al-Rahim Towers, I. I.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 </w:t>
      </w:r>
    </w:p>
    <w:p w:rsidR="00B53E48" w:rsidRPr="00B53E48" w:rsidRDefault="00B53E48" w:rsidP="00B53E48">
      <w:pPr>
        <w:ind w:left="1080" w:firstLine="72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Irfan 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Mazhar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Securities (Pvt.)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Uzair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Mazhar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Manager Operations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(+92)21-32446157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7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imsecurities@gmail.com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523, Stock Exchange Building, Stock Exchange Road,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Asad </w:t>
      </w:r>
      <w:r w:rsidRPr="00B53E48">
        <w:rPr>
          <w:rFonts w:ascii="Arial" w:hAnsi="Arial" w:cs="Arial"/>
          <w:sz w:val="20"/>
          <w:szCs w:val="22"/>
        </w:rPr>
        <w:t>Mustafa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Securities (SMC-</w:t>
      </w: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Pvt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>) Ltd.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Asad Ali Khan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Director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(+92)308-4440249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8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am.securities601@gmail.com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>601/I-I Z, Phase-III, DHA, Lahore.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B53E48">
        <w:rPr>
          <w:rFonts w:ascii="Arial" w:hAnsi="Arial" w:cs="Arial"/>
          <w:sz w:val="20"/>
          <w:szCs w:val="22"/>
        </w:rPr>
        <w:t>Tariq</w:t>
      </w:r>
      <w:r w:rsidRPr="00B53E48">
        <w:rPr>
          <w:rFonts w:ascii="Arial" w:eastAsia="Times New Roman" w:hAnsi="Arial" w:cs="Arial"/>
          <w:color w:val="000000"/>
          <w:sz w:val="20"/>
          <w:szCs w:val="20"/>
        </w:rPr>
        <w:t xml:space="preserve"> Sayeed Securities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Khurram Sayeed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(+92)314-6888888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49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planetgroup@cyber.net.pk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214, Progressive Plaza,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Beamount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</w:t>
      </w:r>
    </w:p>
    <w:p w:rsidR="00B53E48" w:rsidRPr="00B53E48" w:rsidRDefault="00B53E48" w:rsidP="00B53E48">
      <w:pPr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 xml:space="preserve">Float </w:t>
      </w:r>
      <w:r w:rsidRPr="00B53E48">
        <w:rPr>
          <w:rFonts w:ascii="Arial" w:hAnsi="Arial" w:cs="Arial"/>
          <w:sz w:val="20"/>
          <w:szCs w:val="22"/>
        </w:rPr>
        <w:t>Securities</w:t>
      </w:r>
      <w:r w:rsidRPr="00B53E48">
        <w:rPr>
          <w:rFonts w:ascii="Arial" w:eastAsia="Times New Roman" w:hAnsi="Arial" w:cs="Arial"/>
          <w:color w:val="000000"/>
          <w:sz w:val="20"/>
          <w:szCs w:val="20"/>
        </w:rPr>
        <w:t xml:space="preserve"> (Private) Limited</w:t>
      </w:r>
      <w:r w:rsidRPr="00B53E48">
        <w:rPr>
          <w:rFonts w:ascii="Arial" w:eastAsia="Times New Roman" w:hAnsi="Arial" w:cs="Arial"/>
          <w:color w:val="000000"/>
          <w:sz w:val="18"/>
          <w:szCs w:val="20"/>
        </w:rPr>
        <w:tab/>
      </w:r>
      <w:hyperlink r:id="rId50" w:history="1">
        <w:r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www.floatsecurities.com.pk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Imran Khalil Naseer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(+92)300-8297710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1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imrankhalil@floatsecurities.com.pk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D-19, 1/B, Block No. 4, Clifton, Karachi.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N.U.A. Securities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Muhammad Nisar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(+92)21-32460912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2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nuases@gmail.com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429-430, 4th Floor, Stock Exchange Building, Stock Exchange Road, Karachi. </w:t>
      </w:r>
    </w:p>
    <w:p w:rsidR="00B53E48" w:rsidRPr="00B53E48" w:rsidRDefault="00B53E48" w:rsidP="00B53E48">
      <w:pPr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0"/>
          <w:szCs w:val="20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Amin</w:t>
      </w:r>
      <w:r w:rsidRPr="00B53E48">
        <w:rPr>
          <w:rFonts w:ascii="Arial" w:hAnsi="Arial" w:cs="Arial"/>
          <w:sz w:val="20"/>
          <w:szCs w:val="20"/>
        </w:rPr>
        <w:t xml:space="preserve"> Tai Securities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Sohail Tai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Executive Director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(+92)21-32429505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3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sohail@taisec.com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lastRenderedPageBreak/>
        <w:t xml:space="preserve">612-617, Stock Exchange Building, Stock Exchange Road, Karachi. 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Seven Star Securities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Ghulam Abbas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(+92)21-32410210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4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ceo.sssl@live.com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71, 2nd Floor, Stock Exchange Building, Stock Exchange Road, Karachi.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Al Habib Capital Markets (Pvt.)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Aftab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Q. Munshi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(+92)21-32270800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r w:rsidRPr="00B53E48">
        <w:rPr>
          <w:rFonts w:ascii="Arial" w:eastAsia="Times New Roman" w:hAnsi="Arial" w:cs="Arial"/>
          <w:color w:val="0563C1"/>
          <w:sz w:val="18"/>
          <w:szCs w:val="20"/>
          <w:u w:val="single"/>
        </w:rPr>
        <w:t>aftab.munshi@ahcml.com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GF-01, Techno City,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Hasrat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Mohani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Intermarket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Securities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Raza Jafri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Executive Director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(+92)21-35155126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5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raza.jafri@imsecurities.com.pk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5th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Bahria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Complex-IV, Extension Block, Chaudhry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Khalique-uz-Zaman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Gizri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>, Karachi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2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20"/>
          <w:szCs w:val="22"/>
        </w:rPr>
        <w:t>Tannu</w:t>
      </w:r>
      <w:proofErr w:type="spellEnd"/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</w:t>
      </w:r>
      <w:r w:rsidRPr="00B53E48">
        <w:rPr>
          <w:rFonts w:ascii="Arial" w:eastAsia="Times New Roman" w:hAnsi="Arial" w:cs="Arial"/>
          <w:color w:val="000000"/>
          <w:sz w:val="20"/>
          <w:szCs w:val="20"/>
        </w:rPr>
        <w:t>Securities</w:t>
      </w:r>
      <w:r w:rsidRPr="00B53E48">
        <w:rPr>
          <w:rFonts w:ascii="Arial" w:eastAsia="Times New Roman" w:hAnsi="Arial" w:cs="Arial"/>
          <w:color w:val="000000"/>
          <w:sz w:val="20"/>
          <w:szCs w:val="22"/>
        </w:rPr>
        <w:t xml:space="preserve">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Mohammad Imran Haroon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Executive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(+92)21-35303271-79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6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settlement@tannusecurities.com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610, Continental Trade Center, Block - 8, Clifton,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sz w:val="20"/>
          <w:szCs w:val="22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Market</w:t>
      </w:r>
      <w:r w:rsidRPr="00B53E48">
        <w:rPr>
          <w:rFonts w:ascii="Arial" w:eastAsia="Times New Roman" w:hAnsi="Arial" w:cs="Arial"/>
          <w:sz w:val="20"/>
          <w:szCs w:val="22"/>
        </w:rPr>
        <w:t xml:space="preserve"> 786 (Private)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Rizwan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Ahmed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Samra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Managing Trading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(+92)21-111-444-786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7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trading@market786.com.pk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 xml:space="preserve">Ground Floor, P &amp; O Plaza, I. I. </w:t>
      </w:r>
      <w:proofErr w:type="spellStart"/>
      <w:r w:rsidRPr="00B53E48">
        <w:rPr>
          <w:rFonts w:ascii="Arial" w:eastAsia="Times New Roman" w:hAnsi="Arial" w:cs="Arial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sz w:val="18"/>
          <w:szCs w:val="20"/>
        </w:rPr>
        <w:t xml:space="preserve"> Road,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sz w:val="20"/>
          <w:szCs w:val="22"/>
        </w:rPr>
      </w:pPr>
      <w:proofErr w:type="spellStart"/>
      <w:r w:rsidRPr="00B53E48">
        <w:rPr>
          <w:rFonts w:ascii="Arial" w:eastAsia="Times New Roman" w:hAnsi="Arial" w:cs="Arial"/>
          <w:sz w:val="20"/>
          <w:szCs w:val="22"/>
        </w:rPr>
        <w:t>Darson</w:t>
      </w:r>
      <w:proofErr w:type="spellEnd"/>
      <w:r w:rsidRPr="00B53E48">
        <w:rPr>
          <w:rFonts w:ascii="Arial" w:eastAsia="Times New Roman" w:hAnsi="Arial" w:cs="Arial"/>
          <w:sz w:val="20"/>
          <w:szCs w:val="22"/>
        </w:rPr>
        <w:t xml:space="preserve"> </w:t>
      </w:r>
      <w:r w:rsidRPr="00B53E48">
        <w:rPr>
          <w:rFonts w:ascii="Arial" w:eastAsia="Times New Roman" w:hAnsi="Arial" w:cs="Arial"/>
          <w:color w:val="000000"/>
          <w:sz w:val="20"/>
          <w:szCs w:val="20"/>
        </w:rPr>
        <w:t>Securities</w:t>
      </w:r>
      <w:r w:rsidRPr="00B53E48">
        <w:rPr>
          <w:rFonts w:ascii="Arial" w:eastAsia="Times New Roman" w:hAnsi="Arial" w:cs="Arial"/>
          <w:sz w:val="20"/>
          <w:szCs w:val="22"/>
        </w:rPr>
        <w:t xml:space="preserve"> (Pvt.) Ltd.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Malik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Dil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Awayz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Ahmed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Chief Compliance Officer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(+92)21-32470755-60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8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finance@darsononline.com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sz w:val="18"/>
          <w:szCs w:val="20"/>
        </w:rPr>
      </w:pPr>
      <w:r w:rsidRPr="00B53E48">
        <w:rPr>
          <w:rFonts w:ascii="Arial" w:eastAsia="Times New Roman" w:hAnsi="Arial" w:cs="Arial"/>
          <w:sz w:val="18"/>
          <w:szCs w:val="20"/>
        </w:rPr>
        <w:t>Room # 102, 1st Floor, LSE Building, Lahore.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First Street Capital (Pvt.)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Zulqarnain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Khan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Business Development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(+92)321-4252200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59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firststreetcap@gmail.com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House # 43-A/S Justice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Sardar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Iqbal Road</w:t>
      </w:r>
      <w:proofErr w:type="gram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,  Gulberg</w:t>
      </w:r>
      <w:proofErr w:type="gramEnd"/>
      <w:r w:rsidRPr="00B53E48">
        <w:rPr>
          <w:rFonts w:ascii="Arial" w:eastAsia="Times New Roman" w:hAnsi="Arial" w:cs="Arial"/>
          <w:color w:val="000000"/>
          <w:sz w:val="18"/>
          <w:szCs w:val="20"/>
        </w:rPr>
        <w:t>-5, Lahore.</w:t>
      </w:r>
    </w:p>
    <w:p w:rsidR="00B53E48" w:rsidRPr="00B53E48" w:rsidRDefault="00B53E48" w:rsidP="00B53E48">
      <w:pPr>
        <w:pStyle w:val="ListParagraph"/>
        <w:ind w:left="1080"/>
        <w:rPr>
          <w:rFonts w:ascii="Arial" w:hAnsi="Arial" w:cs="Arial"/>
          <w:sz w:val="18"/>
          <w:szCs w:val="20"/>
        </w:rPr>
      </w:pPr>
    </w:p>
    <w:p w:rsidR="00B53E48" w:rsidRPr="00B53E48" w:rsidRDefault="00B53E48" w:rsidP="00B53E48">
      <w:pPr>
        <w:pStyle w:val="ListParagraph"/>
        <w:numPr>
          <w:ilvl w:val="0"/>
          <w:numId w:val="1"/>
        </w:numPr>
        <w:ind w:left="1080"/>
        <w:rPr>
          <w:rFonts w:ascii="Arial" w:eastAsia="Times New Roman" w:hAnsi="Arial" w:cs="Arial"/>
          <w:color w:val="000000"/>
          <w:sz w:val="20"/>
          <w:szCs w:val="20"/>
        </w:rPr>
      </w:pPr>
      <w:r w:rsidRPr="00B53E48">
        <w:rPr>
          <w:rFonts w:ascii="Arial" w:eastAsia="Times New Roman" w:hAnsi="Arial" w:cs="Arial"/>
          <w:color w:val="000000"/>
          <w:sz w:val="20"/>
          <w:szCs w:val="20"/>
        </w:rPr>
        <w:t>BMA Capital Management Limited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Muhammad Bilal Athar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Head of Equities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(+92)21-32466468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60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bilal.ather@bmacapital.com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801, 8th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Unitower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, I. I.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 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Omair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Beg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Chaghtai</w:t>
      </w:r>
      <w:proofErr w:type="spellEnd"/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Head of International Equity Sales</w:t>
      </w:r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>(+92)21-32464496</w:t>
      </w:r>
    </w:p>
    <w:p w:rsidR="00B53E48" w:rsidRPr="00B53E48" w:rsidRDefault="00F13EAD" w:rsidP="00B53E48">
      <w:pPr>
        <w:ind w:left="1080"/>
        <w:rPr>
          <w:rFonts w:ascii="Arial" w:eastAsia="Times New Roman" w:hAnsi="Arial" w:cs="Arial"/>
          <w:color w:val="0563C1"/>
          <w:sz w:val="18"/>
          <w:szCs w:val="20"/>
          <w:u w:val="single"/>
        </w:rPr>
      </w:pPr>
      <w:hyperlink r:id="rId61" w:history="1">
        <w:r w:rsidR="00B53E48" w:rsidRPr="00B53E48">
          <w:rPr>
            <w:rFonts w:ascii="Arial" w:eastAsia="Times New Roman" w:hAnsi="Arial" w:cs="Arial"/>
            <w:color w:val="0563C1"/>
            <w:sz w:val="18"/>
            <w:szCs w:val="20"/>
            <w:u w:val="single"/>
          </w:rPr>
          <w:t>omair.chaghtai@bmacapital.com</w:t>
        </w:r>
      </w:hyperlink>
    </w:p>
    <w:p w:rsidR="00B53E48" w:rsidRPr="00B53E48" w:rsidRDefault="00B53E48" w:rsidP="00B53E48">
      <w:pPr>
        <w:ind w:left="1080"/>
        <w:rPr>
          <w:rFonts w:ascii="Arial" w:eastAsia="Times New Roman" w:hAnsi="Arial" w:cs="Arial"/>
          <w:color w:val="000000"/>
          <w:sz w:val="18"/>
          <w:szCs w:val="20"/>
        </w:rPr>
      </w:pPr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801, 8th Floor,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Unitower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, I. I. </w:t>
      </w:r>
      <w:proofErr w:type="spellStart"/>
      <w:r w:rsidRPr="00B53E48">
        <w:rPr>
          <w:rFonts w:ascii="Arial" w:eastAsia="Times New Roman" w:hAnsi="Arial" w:cs="Arial"/>
          <w:color w:val="000000"/>
          <w:sz w:val="18"/>
          <w:szCs w:val="20"/>
        </w:rPr>
        <w:t>Chundrigar</w:t>
      </w:r>
      <w:proofErr w:type="spellEnd"/>
      <w:r w:rsidRPr="00B53E48">
        <w:rPr>
          <w:rFonts w:ascii="Arial" w:eastAsia="Times New Roman" w:hAnsi="Arial" w:cs="Arial"/>
          <w:color w:val="000000"/>
          <w:sz w:val="18"/>
          <w:szCs w:val="20"/>
        </w:rPr>
        <w:t xml:space="preserve"> Road, Karachi. </w:t>
      </w:r>
    </w:p>
    <w:p w:rsidR="00B12DB4" w:rsidRPr="00B53E48" w:rsidRDefault="00F13EAD">
      <w:pPr>
        <w:rPr>
          <w:sz w:val="22"/>
        </w:rPr>
      </w:pPr>
    </w:p>
    <w:sectPr w:rsidR="00B12DB4" w:rsidRPr="00B53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7CD5"/>
    <w:multiLevelType w:val="multilevel"/>
    <w:tmpl w:val="79BA6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CB23A1"/>
    <w:multiLevelType w:val="hybridMultilevel"/>
    <w:tmpl w:val="D2B85C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48"/>
    <w:rsid w:val="001E21AB"/>
    <w:rsid w:val="00B53E48"/>
    <w:rsid w:val="00D22208"/>
    <w:rsid w:val="00E960ED"/>
    <w:rsid w:val="00F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9DE7D-02F9-4852-926A-BD842F8B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4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E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3E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53E48"/>
    <w:pPr>
      <w:ind w:left="720"/>
      <w:contextualSpacing/>
    </w:pPr>
  </w:style>
  <w:style w:type="table" w:styleId="TableGrid">
    <w:name w:val="Table Grid"/>
    <w:basedOn w:val="TableNormal"/>
    <w:uiPriority w:val="59"/>
    <w:rsid w:val="00B53E4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3E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tif.khan@alfalahsec.com" TargetMode="External"/><Relationship Id="rId18" Type="http://schemas.openxmlformats.org/officeDocument/2006/relationships/hyperlink" Target="http://www.cedar.com.pk/" TargetMode="External"/><Relationship Id="rId26" Type="http://schemas.openxmlformats.org/officeDocument/2006/relationships/hyperlink" Target="mailto:niadam@hotmail.com" TargetMode="External"/><Relationship Id="rId39" Type="http://schemas.openxmlformats.org/officeDocument/2006/relationships/hyperlink" Target="http://www.spinzer.pk/" TargetMode="External"/><Relationship Id="rId21" Type="http://schemas.openxmlformats.org/officeDocument/2006/relationships/hyperlink" Target="mailto:ovais.ahsan@js.com" TargetMode="External"/><Relationship Id="rId34" Type="http://schemas.openxmlformats.org/officeDocument/2006/relationships/hyperlink" Target="mailto:kholahussain@zafarstocks.com" TargetMode="External"/><Relationship Id="rId42" Type="http://schemas.openxmlformats.org/officeDocument/2006/relationships/hyperlink" Target="mailto:khurram@valuestock.pk" TargetMode="External"/><Relationship Id="rId47" Type="http://schemas.openxmlformats.org/officeDocument/2006/relationships/hyperlink" Target="mailto:imsecurities@gmail.com" TargetMode="External"/><Relationship Id="rId50" Type="http://schemas.openxmlformats.org/officeDocument/2006/relationships/hyperlink" Target="http://www.floatsecurities.com.pk/" TargetMode="External"/><Relationship Id="rId55" Type="http://schemas.openxmlformats.org/officeDocument/2006/relationships/hyperlink" Target="mailto:raza.jafri@imsecurities.com.pk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samar.iqbal@topline.com.pk" TargetMode="External"/><Relationship Id="rId2" Type="http://schemas.openxmlformats.org/officeDocument/2006/relationships/styles" Target="styles.xml"/><Relationship Id="rId16" Type="http://schemas.openxmlformats.org/officeDocument/2006/relationships/hyperlink" Target="mailto:rafiq@equitymastersecurities.com" TargetMode="External"/><Relationship Id="rId29" Type="http://schemas.openxmlformats.org/officeDocument/2006/relationships/hyperlink" Target="mailto:asad@we.com.pk" TargetMode="External"/><Relationship Id="rId11" Type="http://schemas.openxmlformats.org/officeDocument/2006/relationships/hyperlink" Target="mailto:faisal.aamir@fs.com.pk" TargetMode="External"/><Relationship Id="rId24" Type="http://schemas.openxmlformats.org/officeDocument/2006/relationships/hyperlink" Target="mailto:fahadhussainkhan@adamsecurities.com.pk" TargetMode="External"/><Relationship Id="rId32" Type="http://schemas.openxmlformats.org/officeDocument/2006/relationships/hyperlink" Target="mailto:imran.memon@spectrumonline.com.pk" TargetMode="External"/><Relationship Id="rId37" Type="http://schemas.openxmlformats.org/officeDocument/2006/relationships/hyperlink" Target="mailto:amin.memon@hotmail.com" TargetMode="External"/><Relationship Id="rId40" Type="http://schemas.openxmlformats.org/officeDocument/2006/relationships/hyperlink" Target="mailto:jibran@spinzer.pk" TargetMode="External"/><Relationship Id="rId45" Type="http://schemas.openxmlformats.org/officeDocument/2006/relationships/hyperlink" Target="http://www.rafionline.com/" TargetMode="External"/><Relationship Id="rId53" Type="http://schemas.openxmlformats.org/officeDocument/2006/relationships/hyperlink" Target="mailto:sohail@taisec.com" TargetMode="External"/><Relationship Id="rId58" Type="http://schemas.openxmlformats.org/officeDocument/2006/relationships/hyperlink" Target="mailto:finance@darsononline.com" TargetMode="External"/><Relationship Id="rId5" Type="http://schemas.openxmlformats.org/officeDocument/2006/relationships/hyperlink" Target="http://www.topline.com.pk/" TargetMode="External"/><Relationship Id="rId61" Type="http://schemas.openxmlformats.org/officeDocument/2006/relationships/hyperlink" Target="mailto:omair.chaghtai@bmacapital.com" TargetMode="External"/><Relationship Id="rId19" Type="http://schemas.openxmlformats.org/officeDocument/2006/relationships/hyperlink" Target="mailto:kashif.siddiq@cedar.com.pk" TargetMode="External"/><Relationship Id="rId14" Type="http://schemas.openxmlformats.org/officeDocument/2006/relationships/hyperlink" Target="mailto:faisal.mehmood@alfalahsec.com" TargetMode="External"/><Relationship Id="rId22" Type="http://schemas.openxmlformats.org/officeDocument/2006/relationships/hyperlink" Target="mailto:sofiya.ansari@js.com" TargetMode="External"/><Relationship Id="rId27" Type="http://schemas.openxmlformats.org/officeDocument/2006/relationships/hyperlink" Target="mailto:noman_adrd@yahoo.com" TargetMode="External"/><Relationship Id="rId30" Type="http://schemas.openxmlformats.org/officeDocument/2006/relationships/hyperlink" Target="http://www.spectrumonline.com.pk/" TargetMode="External"/><Relationship Id="rId35" Type="http://schemas.openxmlformats.org/officeDocument/2006/relationships/hyperlink" Target="mailto:umar@abbasiandcompany.com" TargetMode="External"/><Relationship Id="rId43" Type="http://schemas.openxmlformats.org/officeDocument/2006/relationships/hyperlink" Target="mailto:monis.farid@summitcapital.com.pk" TargetMode="External"/><Relationship Id="rId48" Type="http://schemas.openxmlformats.org/officeDocument/2006/relationships/hyperlink" Target="mailto:am.securities601@gmail.com" TargetMode="External"/><Relationship Id="rId56" Type="http://schemas.openxmlformats.org/officeDocument/2006/relationships/hyperlink" Target="mailto:settlement@tannusecurities.com" TargetMode="External"/><Relationship Id="rId8" Type="http://schemas.openxmlformats.org/officeDocument/2006/relationships/hyperlink" Target="http://www.fs.com.pk/" TargetMode="External"/><Relationship Id="rId51" Type="http://schemas.openxmlformats.org/officeDocument/2006/relationships/hyperlink" Target="mailto:imrankhalil@floatsecurities.com.p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lahsec.com/" TargetMode="External"/><Relationship Id="rId17" Type="http://schemas.openxmlformats.org/officeDocument/2006/relationships/hyperlink" Target="mailto:sdmirza@hotmail.com" TargetMode="External"/><Relationship Id="rId25" Type="http://schemas.openxmlformats.org/officeDocument/2006/relationships/hyperlink" Target="http://www.hmiha.com.pk/" TargetMode="External"/><Relationship Id="rId33" Type="http://schemas.openxmlformats.org/officeDocument/2006/relationships/hyperlink" Target="http://www.zafarstocks.com/" TargetMode="External"/><Relationship Id="rId38" Type="http://schemas.openxmlformats.org/officeDocument/2006/relationships/hyperlink" Target="mailto:salsec405@gmail.com" TargetMode="External"/><Relationship Id="rId46" Type="http://schemas.openxmlformats.org/officeDocument/2006/relationships/hyperlink" Target="mailto:nr@rafionline.com" TargetMode="External"/><Relationship Id="rId59" Type="http://schemas.openxmlformats.org/officeDocument/2006/relationships/hyperlink" Target="mailto:firststreetcap@gmail.com" TargetMode="External"/><Relationship Id="rId20" Type="http://schemas.openxmlformats.org/officeDocument/2006/relationships/hyperlink" Target="http://www.jsgcl.com/" TargetMode="External"/><Relationship Id="rId41" Type="http://schemas.openxmlformats.org/officeDocument/2006/relationships/hyperlink" Target="http://www.valuestock.pk/" TargetMode="External"/><Relationship Id="rId54" Type="http://schemas.openxmlformats.org/officeDocument/2006/relationships/hyperlink" Target="mailto:ceo.sssl@live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ohail@topline.com.pk" TargetMode="External"/><Relationship Id="rId15" Type="http://schemas.openxmlformats.org/officeDocument/2006/relationships/hyperlink" Target="http://www.equitymastersecurities.com/" TargetMode="External"/><Relationship Id="rId23" Type="http://schemas.openxmlformats.org/officeDocument/2006/relationships/hyperlink" Target="http://www.adamsecurities.com.pk/" TargetMode="External"/><Relationship Id="rId28" Type="http://schemas.openxmlformats.org/officeDocument/2006/relationships/hyperlink" Target="http://www.we.com.pk/" TargetMode="External"/><Relationship Id="rId36" Type="http://schemas.openxmlformats.org/officeDocument/2006/relationships/hyperlink" Target="mailto:dalalsec@hotmail.com" TargetMode="External"/><Relationship Id="rId49" Type="http://schemas.openxmlformats.org/officeDocument/2006/relationships/hyperlink" Target="mailto:planetgroup@cyber.net.pk" TargetMode="External"/><Relationship Id="rId57" Type="http://schemas.openxmlformats.org/officeDocument/2006/relationships/hyperlink" Target="mailto:trading@market786.com.pk" TargetMode="External"/><Relationship Id="rId10" Type="http://schemas.openxmlformats.org/officeDocument/2006/relationships/hyperlink" Target="mailto:azaidi@fs.com.pk" TargetMode="External"/><Relationship Id="rId31" Type="http://schemas.openxmlformats.org/officeDocument/2006/relationships/hyperlink" Target="mailto:abdul.azeem@spectrumonline.com.pk" TargetMode="External"/><Relationship Id="rId44" Type="http://schemas.openxmlformats.org/officeDocument/2006/relationships/hyperlink" Target="mailto:muzammil.merchant@summitcapital.com.pk" TargetMode="External"/><Relationship Id="rId52" Type="http://schemas.openxmlformats.org/officeDocument/2006/relationships/hyperlink" Target="mailto:nuases@gmail.com" TargetMode="External"/><Relationship Id="rId60" Type="http://schemas.openxmlformats.org/officeDocument/2006/relationships/hyperlink" Target="mailto:bilal.ather@bmacapi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ubair.hussain@fs.com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Danish Khan</dc:creator>
  <cp:keywords/>
  <dc:description/>
  <cp:lastModifiedBy>Raheel Ahmed Khan</cp:lastModifiedBy>
  <cp:revision>3</cp:revision>
  <dcterms:created xsi:type="dcterms:W3CDTF">2019-06-12T09:47:00Z</dcterms:created>
  <dcterms:modified xsi:type="dcterms:W3CDTF">2019-06-12T09:48:00Z</dcterms:modified>
</cp:coreProperties>
</file>